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тур: 4 страны на Юге Африки в феврале 2025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14.02.2025 - 21.02.2025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Ботсвана - Замбия - 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Винные Долины - водопад Виктория (со стороны Зимбабве и Замбии) - парк Чобе (Ботсвана)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8 дней / 7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2694 $</w:t>
      </w:r>
    </w:p>
    <w:p/>
    <w:p>
      <w:pPr>
        <w:jc w:val="center"/>
      </w:pPr>
      <w:r>
        <w:pict>
          <v:shape type="#_x0000_t75" stroked="f" style="width:450pt; height:300.37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300.375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 (ЮАР / CPT) в 13:45 (рейс ET-847).</w:t>
            </w:r>
          </w:p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Столовую гору. Ужин в ресторане Gold.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+ подъем на Столовую гору (фаст трек на фуникулер включен в стоимость).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 памятников истории колонизации Южной Африки. Побываете в старинной крепости и посетите первое здание, построенное европейцами в Южной Африке. Вас ждет прогулка по улице Адерли и по набережной 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 с её удивительными видами на побережье и город, а также на все окрестности Кейптауна включая горную гряду "Двенадцать Апостолов».</w:t>
            </w:r>
          </w:p>
          <w:p>
            <w:pPr>
              <w:spacing w:after="100"/>
            </w:pPr>
            <w:r>
              <w:rPr/>
              <w:t xml:space="preserve">Важно! В зависимости от текущей обстановки гид принимает решение о возможности проведения пешеходной или автомобильной экскурсии.</w:t>
            </w:r>
          </w:p>
          <w:p>
            <w:pPr>
              <w:spacing w:after="100"/>
            </w:pPr>
            <w:r>
              <w:rPr/>
              <w:t xml:space="preserve">Ужин в ресторане Gold (14 блюд + шоу африканских барабанщиков входят в стоимость / напитки оплачиваются отдельно / трансферы из/в отель входят в стоимость) https://goldrestaurant.co.za/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Надежды, посещение пляжа пингвинов Болдерс и круиз к острову Морских Котиков.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на мыс Доброй Надежды, посещение пляжа пингвинов Болдерс и круиз к острову Морских Котиков.</w:t>
            </w:r>
          </w:p>
          <w:p>
            <w:pPr>
              <w:spacing w:after="100"/>
            </w:pPr>
            <w:r>
              <w:rPr/>
              <w:t xml:space="preserve">Важно! Круиз к острову морских котиков на корабле с другими туристами.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 Апостолов", а далее, двигаясь вдоль берега океана к поселку Хаут Бэй, насладитесь видами белоснежных пляжей Кемпс Бэй.</w:t>
            </w:r>
          </w:p>
          <w:p>
            <w:pPr>
              <w:spacing w:after="100"/>
            </w:pPr>
            <w:r>
              <w:rPr/>
              <w:t xml:space="preserve">По приезду в поселок Вы пересядете на туристический кораблик, чтобы отправиться в круиз к острову, который облюбовали для себя морские котики.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 доберетесь до Кейп Поинта - Мыса Доброй Надежды, где с двухсотметровой высоты, можно увидеть место слияния двух океанов: Атлантического и 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 Тауна, чтобы увидеть дикую колонию пингвинов в Болдерс Бич.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Экскурсия по Винным Долинам + дегустации вин в двух поместьях.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в Винные Долины + дегустации вин в двух поместьях.</w:t>
            </w:r>
          </w:p>
          <w:p>
            <w:pPr>
              <w:spacing w:after="100"/>
            </w:pPr>
            <w:r>
              <w:rPr/>
              <w:t xml:space="preserve">В окрестностях Кейптауна раскинулся один из самых больших винных маршрутов в мире (более 500 винных поместий). Вы остановитесь в небольшом колониальном городке, расположившемся в окружении гор в долине изумрудных виноградников, посетите лучшие винные поместья региона, познакомитесь с историей зарождения виноделия в ЮАР и конечно продегустируете лучшие сорта южноафриканских вин.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Зимбабве. Круиз на закате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Кейптауна.</w:t>
            </w:r>
          </w:p>
          <w:p>
            <w:pPr>
              <w:spacing w:after="100"/>
            </w:pPr>
            <w:r>
              <w:rPr/>
              <w:t xml:space="preserve">Перелет в Кейптаун (ЮАР / CPT-VFA) / оплачивается отдельно / 09:45-12:40 / рейс 4Z-390.</w:t>
            </w:r>
          </w:p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из аэропорта Виктория Фолз в отель.</w:t>
            </w:r>
          </w:p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Круиз на закате по реке Замбези.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Oasis Boutique Lodge &amp; Spa,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Экскурсия на водопад Виктория (со стороны Зимбабве и Замбии). Ужин в Boma.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гидом:</w:t>
            </w:r>
          </w:p>
          <w:p>
            <w:pPr>
              <w:spacing w:after="100"/>
            </w:pPr>
            <w:r>
              <w:rPr/>
              <w:t xml:space="preserve">Экскурсия на водопад Виктория (со стороны Зимбабве и Замбии).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Ужин в Boma с шоу африканских барабанщиков (ужин входит в стоимость / напитки оплачиваются отдельно / трансферы из/в отель входят в стоимость).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Oasis Boutique Lodge &amp; Spa,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парке Чобе (Ботсвана) с обедом в одном из лоджей.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Сафари в парке Чобе (Ботсвана) с обедом в одном из лоджей.</w:t>
            </w:r>
          </w:p>
          <w:p>
            <w:pPr>
              <w:spacing w:after="100"/>
            </w:pPr>
            <w:r>
              <w:rPr/>
              <w:t xml:space="preserve">Именно здесь существует высокая вероятность встретить всю Большую Африканскую Пятерку в полном составе (лев, носорог, слон, буйвол и леопард).</w:t>
            </w:r>
          </w:p>
          <w:p>
            <w:pPr>
              <w:spacing w:after="100"/>
            </w:pPr>
            <w:r>
              <w:rPr/>
              <w:t xml:space="preserve">Сафари в парке Чобе проводится на джипе и на лодке.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Oasis Boutique Lodge &amp; Spa,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Трансфер в аэропорт Виктория Фолз.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Виктория Фолз.</w:t>
            </w:r>
          </w:p>
          <w:p>
            <w:pPr>
              <w:spacing w:after="100"/>
            </w:pPr>
            <w:r>
              <w:rPr/>
              <w:t xml:space="preserve">Вылет из Виктория Фолз (Зимбабве / VFA) в 13:05 (рейс (ET-823).</w:t>
            </w:r>
          </w:p>
        </w:tc>
      </w:tr>
    </w:tbl>
    <w:p/>
    <w:p>
      <w:pPr>
        <w:pStyle w:val="Heading2"/>
      </w:pPr>
      <w:bookmarkStart w:id="2" w:name="_Toc2"/>
      <w:r>
        <w:t>Цены тура «Групповой тур: 4 страны на Юге Африки в феврале 2025»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2484 доллара за ребенка до 12 лет при проживании в номере с двумя взрослыми.</w:t>
            </w:r>
          </w:p>
          <w:p/>
          <w:p>
            <w:pPr/>
            <w:r>
              <w:rPr/>
              <w:t xml:space="preserve">Доплата за ребенка в номере с двумя взрослыми рассчитана на базе следующего размещения:</w:t>
            </w:r>
          </w:p>
          <w:p/>
          <w:p>
            <w:pPr/>
            <w:r>
              <w:rPr/>
              <w:t xml:space="preserve">Cresta Grande Cape Town Hotel, Family Room, BB + Shongwe Lookout Guest Lodge, Deluxe Room, BB. *Наличие номеров уточняется под запрос.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3 084 $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2 694 $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04A6C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2026-11-08T22:38:59+03:00</dcterms:created>
  <dcterms:modified xsi:type="dcterms:W3CDTF">2026-11-08T22:38:59+03:00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